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B4D" w:rsidRPr="009935EB" w:rsidRDefault="00C4698F" w:rsidP="00724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Dohoda o odklade splatnosti fakt</w:t>
      </w:r>
      <w:r w:rsidR="00143F4C">
        <w:rPr>
          <w:rFonts w:ascii="Times New Roman" w:hAnsi="Times New Roman" w:cs="Times New Roman"/>
          <w:b/>
          <w:sz w:val="28"/>
          <w:szCs w:val="28"/>
        </w:rPr>
        <w:t>ú</w:t>
      </w:r>
      <w:r w:rsidR="00724415">
        <w:rPr>
          <w:rFonts w:ascii="Times New Roman" w:hAnsi="Times New Roman" w:cs="Times New Roman"/>
          <w:b/>
          <w:sz w:val="28"/>
          <w:szCs w:val="28"/>
        </w:rPr>
        <w:t>ry č. 10210104</w:t>
      </w:r>
    </w:p>
    <w:p w:rsidR="00CE40D6" w:rsidRDefault="006B3BF0" w:rsidP="006B3B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F7FBF" w:rsidRPr="009935EB">
        <w:rPr>
          <w:rFonts w:ascii="Times New Roman" w:hAnsi="Times New Roman" w:cs="Times New Roman"/>
          <w:sz w:val="24"/>
          <w:szCs w:val="24"/>
        </w:rPr>
        <w:t>za</w:t>
      </w:r>
      <w:r w:rsidR="00235DA0">
        <w:rPr>
          <w:rFonts w:ascii="Times New Roman" w:hAnsi="Times New Roman" w:cs="Times New Roman"/>
          <w:sz w:val="24"/>
          <w:szCs w:val="24"/>
        </w:rPr>
        <w:t>t</w:t>
      </w:r>
      <w:r w:rsidR="008F7FBF" w:rsidRPr="009935EB">
        <w:rPr>
          <w:rFonts w:ascii="Times New Roman" w:hAnsi="Times New Roman" w:cs="Times New Roman"/>
          <w:sz w:val="24"/>
          <w:szCs w:val="24"/>
        </w:rPr>
        <w:t>v</w:t>
      </w:r>
      <w:r w:rsidR="00235DA0">
        <w:rPr>
          <w:rFonts w:ascii="Times New Roman" w:hAnsi="Times New Roman" w:cs="Times New Roman"/>
          <w:sz w:val="24"/>
          <w:szCs w:val="24"/>
        </w:rPr>
        <w:t>orená</w:t>
      </w:r>
      <w:r>
        <w:rPr>
          <w:rFonts w:ascii="Times New Roman" w:hAnsi="Times New Roman" w:cs="Times New Roman"/>
          <w:sz w:val="24"/>
          <w:szCs w:val="24"/>
        </w:rPr>
        <w:t xml:space="preserve"> podľa</w:t>
      </w:r>
      <w:r w:rsidR="008F7FBF" w:rsidRPr="009935EB">
        <w:rPr>
          <w:rFonts w:ascii="Times New Roman" w:hAnsi="Times New Roman" w:cs="Times New Roman"/>
          <w:sz w:val="24"/>
          <w:szCs w:val="24"/>
        </w:rPr>
        <w:t xml:space="preserve"> § </w:t>
      </w:r>
      <w:r w:rsidR="00534B94">
        <w:rPr>
          <w:rFonts w:ascii="Times New Roman" w:hAnsi="Times New Roman" w:cs="Times New Roman"/>
          <w:sz w:val="24"/>
          <w:szCs w:val="24"/>
        </w:rPr>
        <w:t>5</w:t>
      </w:r>
      <w:r w:rsidR="00724415">
        <w:rPr>
          <w:rFonts w:ascii="Times New Roman" w:hAnsi="Times New Roman" w:cs="Times New Roman"/>
          <w:sz w:val="24"/>
          <w:szCs w:val="24"/>
        </w:rPr>
        <w:t>16 z</w:t>
      </w:r>
      <w:r w:rsidR="008F7FBF" w:rsidRPr="009935EB">
        <w:rPr>
          <w:rFonts w:ascii="Times New Roman" w:hAnsi="Times New Roman" w:cs="Times New Roman"/>
          <w:sz w:val="24"/>
          <w:szCs w:val="24"/>
        </w:rPr>
        <w:t>ákona č. 40/1964 Zb. Občiansky zákonník</w:t>
      </w:r>
    </w:p>
    <w:p w:rsidR="005114EC" w:rsidRDefault="008F7FBF" w:rsidP="006B3B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5EB">
        <w:rPr>
          <w:rFonts w:ascii="Times New Roman" w:hAnsi="Times New Roman" w:cs="Times New Roman"/>
          <w:sz w:val="24"/>
          <w:szCs w:val="24"/>
        </w:rPr>
        <w:t xml:space="preserve"> v znení </w:t>
      </w:r>
      <w:r w:rsidR="00143F4C">
        <w:rPr>
          <w:rFonts w:ascii="Times New Roman" w:hAnsi="Times New Roman" w:cs="Times New Roman"/>
          <w:sz w:val="24"/>
          <w:szCs w:val="24"/>
        </w:rPr>
        <w:t>n</w:t>
      </w:r>
      <w:r w:rsidRPr="009935EB">
        <w:rPr>
          <w:rFonts w:ascii="Times New Roman" w:hAnsi="Times New Roman" w:cs="Times New Roman"/>
          <w:sz w:val="24"/>
          <w:szCs w:val="24"/>
        </w:rPr>
        <w:t>eskoršíchpredpisov</w:t>
      </w:r>
    </w:p>
    <w:p w:rsidR="006B3BF0" w:rsidRDefault="00235DA0" w:rsidP="005114E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(ďalej len „dohoda“)</w:t>
      </w:r>
    </w:p>
    <w:p w:rsidR="007105B8" w:rsidRDefault="007105B8" w:rsidP="004F0A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491" w:rsidRDefault="008F7FBF" w:rsidP="007105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6C1">
        <w:rPr>
          <w:rFonts w:ascii="Times New Roman" w:hAnsi="Times New Roman" w:cs="Times New Roman"/>
          <w:b/>
          <w:sz w:val="24"/>
          <w:szCs w:val="24"/>
        </w:rPr>
        <w:t>Zmluvné strany</w:t>
      </w:r>
    </w:p>
    <w:p w:rsidR="005D12C9" w:rsidRPr="009935EB" w:rsidRDefault="005D12C9" w:rsidP="005D12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35EB">
        <w:rPr>
          <w:rFonts w:ascii="Times New Roman" w:hAnsi="Times New Roman" w:cs="Times New Roman"/>
          <w:b/>
          <w:sz w:val="24"/>
          <w:szCs w:val="24"/>
        </w:rPr>
        <w:t>Obec HOLIŠA</w:t>
      </w:r>
    </w:p>
    <w:p w:rsidR="005D12C9" w:rsidRPr="009935EB" w:rsidRDefault="005D12C9" w:rsidP="005D1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5EB">
        <w:rPr>
          <w:rFonts w:ascii="Times New Roman" w:hAnsi="Times New Roman" w:cs="Times New Roman"/>
          <w:sz w:val="24"/>
          <w:szCs w:val="24"/>
        </w:rPr>
        <w:t>Holiša 61, 985 57  Holiša, Slovenská republika</w:t>
      </w:r>
    </w:p>
    <w:p w:rsidR="005D12C9" w:rsidRPr="009935EB" w:rsidRDefault="005D12C9" w:rsidP="005D1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5EB">
        <w:rPr>
          <w:rFonts w:ascii="Times New Roman" w:hAnsi="Times New Roman" w:cs="Times New Roman"/>
          <w:sz w:val="24"/>
          <w:szCs w:val="24"/>
        </w:rPr>
        <w:t>IČO: 00316105</w:t>
      </w:r>
    </w:p>
    <w:p w:rsidR="005D12C9" w:rsidRPr="00806ADF" w:rsidRDefault="005D12C9" w:rsidP="005D12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35EB">
        <w:rPr>
          <w:rFonts w:ascii="Times New Roman" w:hAnsi="Times New Roman" w:cs="Times New Roman"/>
          <w:b/>
          <w:sz w:val="24"/>
          <w:szCs w:val="24"/>
        </w:rPr>
        <w:t xml:space="preserve">v zastúpení:  </w:t>
      </w:r>
      <w:r>
        <w:rPr>
          <w:rFonts w:ascii="Times New Roman" w:hAnsi="Times New Roman" w:cs="Times New Roman"/>
          <w:b/>
          <w:sz w:val="24"/>
          <w:szCs w:val="24"/>
        </w:rPr>
        <w:t>Ing. Karol Ferencz</w:t>
      </w:r>
      <w:r w:rsidRPr="009935EB">
        <w:rPr>
          <w:rFonts w:ascii="Times New Roman" w:hAnsi="Times New Roman" w:cs="Times New Roman"/>
          <w:b/>
          <w:sz w:val="24"/>
          <w:szCs w:val="24"/>
        </w:rPr>
        <w:t>, starosta obce</w:t>
      </w:r>
    </w:p>
    <w:p w:rsidR="005D12C9" w:rsidRPr="009935EB" w:rsidRDefault="005D12C9" w:rsidP="005D1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5EB">
        <w:rPr>
          <w:rFonts w:ascii="Times New Roman" w:hAnsi="Times New Roman" w:cs="Times New Roman"/>
          <w:sz w:val="24"/>
          <w:szCs w:val="24"/>
        </w:rPr>
        <w:t>(ďalej len „</w:t>
      </w:r>
      <w:r>
        <w:rPr>
          <w:rFonts w:ascii="Times New Roman" w:hAnsi="Times New Roman" w:cs="Times New Roman"/>
          <w:sz w:val="24"/>
          <w:szCs w:val="24"/>
        </w:rPr>
        <w:t>o</w:t>
      </w:r>
      <w:r w:rsidR="00076E26">
        <w:rPr>
          <w:rFonts w:ascii="Times New Roman" w:hAnsi="Times New Roman" w:cs="Times New Roman"/>
          <w:sz w:val="24"/>
          <w:szCs w:val="24"/>
        </w:rPr>
        <w:t>bec</w:t>
      </w:r>
      <w:r w:rsidRPr="009935EB">
        <w:rPr>
          <w:rFonts w:ascii="Times New Roman" w:hAnsi="Times New Roman" w:cs="Times New Roman"/>
          <w:sz w:val="24"/>
          <w:szCs w:val="24"/>
        </w:rPr>
        <w:t>“)</w:t>
      </w:r>
    </w:p>
    <w:p w:rsidR="005D12C9" w:rsidRDefault="005D12C9" w:rsidP="00BA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12C9" w:rsidRDefault="00076E26" w:rsidP="00BA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5D12C9" w:rsidRDefault="005D12C9" w:rsidP="00BA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491" w:rsidRPr="009935EB" w:rsidRDefault="0085472C" w:rsidP="00BA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Costruo s</w:t>
      </w:r>
      <w:r w:rsidR="007B6EDE">
        <w:rPr>
          <w:rFonts w:ascii="Times New Roman" w:hAnsi="Times New Roman" w:cs="Times New Roman"/>
          <w:b/>
          <w:sz w:val="24"/>
          <w:szCs w:val="24"/>
        </w:rPr>
        <w:t>pol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B6EDE">
        <w:rPr>
          <w:rFonts w:ascii="Times New Roman" w:hAnsi="Times New Roman" w:cs="Times New Roman"/>
          <w:b/>
          <w:sz w:val="24"/>
          <w:szCs w:val="24"/>
        </w:rPr>
        <w:t xml:space="preserve"> s </w:t>
      </w:r>
      <w:r>
        <w:rPr>
          <w:rFonts w:ascii="Times New Roman" w:hAnsi="Times New Roman" w:cs="Times New Roman"/>
          <w:b/>
          <w:sz w:val="24"/>
          <w:szCs w:val="24"/>
        </w:rPr>
        <w:t>r.o.</w:t>
      </w:r>
    </w:p>
    <w:p w:rsidR="00BA3491" w:rsidRDefault="007B6EDE" w:rsidP="00BA3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Parný mlyn 5142</w:t>
      </w:r>
      <w:r w:rsidR="00BA3491" w:rsidRPr="009935EB">
        <w:rPr>
          <w:rFonts w:ascii="Times New Roman" w:hAnsi="Times New Roman" w:cs="Times New Roman"/>
          <w:sz w:val="24"/>
          <w:szCs w:val="24"/>
        </w:rPr>
        <w:t>, 98</w:t>
      </w:r>
      <w:r w:rsidR="002E1D44">
        <w:rPr>
          <w:rFonts w:ascii="Times New Roman" w:hAnsi="Times New Roman" w:cs="Times New Roman"/>
          <w:sz w:val="24"/>
          <w:szCs w:val="24"/>
        </w:rPr>
        <w:t>401Lučenec</w:t>
      </w:r>
      <w:r w:rsidR="00BA3491" w:rsidRPr="009935EB">
        <w:rPr>
          <w:rFonts w:ascii="Times New Roman" w:hAnsi="Times New Roman" w:cs="Times New Roman"/>
          <w:sz w:val="24"/>
          <w:szCs w:val="24"/>
        </w:rPr>
        <w:t>, Slovenská republika</w:t>
      </w:r>
    </w:p>
    <w:p w:rsidR="002E1D44" w:rsidRDefault="002E1D44" w:rsidP="00BA3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5C2F67">
        <w:rPr>
          <w:rFonts w:ascii="Times New Roman" w:hAnsi="Times New Roman" w:cs="Times New Roman"/>
          <w:sz w:val="24"/>
          <w:szCs w:val="24"/>
        </w:rPr>
        <w:t xml:space="preserve"> 31588794</w:t>
      </w:r>
    </w:p>
    <w:p w:rsidR="00806ADF" w:rsidRPr="0084226F" w:rsidRDefault="0084226F" w:rsidP="00BA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35EB">
        <w:rPr>
          <w:rFonts w:ascii="Times New Roman" w:hAnsi="Times New Roman" w:cs="Times New Roman"/>
          <w:b/>
          <w:sz w:val="24"/>
          <w:szCs w:val="24"/>
        </w:rPr>
        <w:t xml:space="preserve">v zastúpení:  </w:t>
      </w:r>
      <w:r>
        <w:rPr>
          <w:rFonts w:ascii="Times New Roman" w:hAnsi="Times New Roman" w:cs="Times New Roman"/>
          <w:b/>
          <w:sz w:val="24"/>
          <w:szCs w:val="24"/>
        </w:rPr>
        <w:t>Ing. Jozef Princz</w:t>
      </w:r>
      <w:r w:rsidRPr="009935E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konateľ</w:t>
      </w:r>
    </w:p>
    <w:p w:rsidR="00BA3491" w:rsidRPr="009935EB" w:rsidRDefault="00BA3491" w:rsidP="00BA3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5EB">
        <w:rPr>
          <w:rFonts w:ascii="Times New Roman" w:hAnsi="Times New Roman" w:cs="Times New Roman"/>
          <w:sz w:val="24"/>
          <w:szCs w:val="24"/>
        </w:rPr>
        <w:t>(ďalej len „</w:t>
      </w:r>
      <w:r w:rsidR="00B62D8F">
        <w:rPr>
          <w:rFonts w:ascii="Times New Roman" w:hAnsi="Times New Roman" w:cs="Times New Roman"/>
          <w:sz w:val="24"/>
          <w:szCs w:val="24"/>
        </w:rPr>
        <w:t>firma</w:t>
      </w:r>
      <w:r w:rsidR="006967D8">
        <w:rPr>
          <w:rFonts w:ascii="Times New Roman" w:hAnsi="Times New Roman" w:cs="Times New Roman"/>
          <w:sz w:val="24"/>
          <w:szCs w:val="24"/>
        </w:rPr>
        <w:t>“</w:t>
      </w:r>
      <w:r w:rsidRPr="009935EB">
        <w:rPr>
          <w:rFonts w:ascii="Times New Roman" w:hAnsi="Times New Roman" w:cs="Times New Roman"/>
          <w:sz w:val="24"/>
          <w:szCs w:val="24"/>
        </w:rPr>
        <w:t>)</w:t>
      </w:r>
    </w:p>
    <w:p w:rsidR="005A0380" w:rsidRPr="009935EB" w:rsidRDefault="005A0380" w:rsidP="005A0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E19" w:rsidRPr="009935EB" w:rsidRDefault="00DE6E19" w:rsidP="004178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5EB">
        <w:rPr>
          <w:rFonts w:ascii="Times New Roman" w:hAnsi="Times New Roman" w:cs="Times New Roman"/>
          <w:b/>
          <w:sz w:val="24"/>
          <w:szCs w:val="24"/>
        </w:rPr>
        <w:t>Článok 1</w:t>
      </w:r>
    </w:p>
    <w:p w:rsidR="00417851" w:rsidRPr="009935EB" w:rsidRDefault="00417851" w:rsidP="00420E5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E56" w:rsidRPr="00420E56" w:rsidRDefault="00CA0B35" w:rsidP="00420E56">
      <w:pPr>
        <w:pStyle w:val="Odsekzoznamu"/>
        <w:numPr>
          <w:ilvl w:val="0"/>
          <w:numId w:val="3"/>
        </w:numPr>
        <w:tabs>
          <w:tab w:val="left" w:pos="142"/>
        </w:tabs>
        <w:spacing w:after="0"/>
        <w:ind w:left="284" w:hanging="295"/>
        <w:rPr>
          <w:rFonts w:ascii="Times New Roman" w:hAnsi="Times New Roman" w:cs="Times New Roman"/>
          <w:sz w:val="24"/>
          <w:szCs w:val="24"/>
        </w:rPr>
      </w:pPr>
      <w:r w:rsidRPr="00420E56">
        <w:rPr>
          <w:rFonts w:ascii="Times New Roman" w:hAnsi="Times New Roman" w:cs="Times New Roman"/>
          <w:sz w:val="24"/>
          <w:szCs w:val="24"/>
        </w:rPr>
        <w:t>Na základe Zmluvy o dielo č. 280405 zo dňa 18.5.2005 a jej dodatkov</w:t>
      </w:r>
      <w:r w:rsidR="00CB295A">
        <w:rPr>
          <w:rFonts w:ascii="Times New Roman" w:hAnsi="Times New Roman" w:cs="Times New Roman"/>
          <w:sz w:val="24"/>
          <w:szCs w:val="24"/>
        </w:rPr>
        <w:t>,</w:t>
      </w:r>
      <w:r w:rsidRPr="00420E56">
        <w:rPr>
          <w:rFonts w:ascii="Times New Roman" w:hAnsi="Times New Roman" w:cs="Times New Roman"/>
          <w:sz w:val="24"/>
          <w:szCs w:val="24"/>
        </w:rPr>
        <w:t xml:space="preserve"> v súlade s priloženm súpisom vykonaných prác na stavbe </w:t>
      </w:r>
      <w:r w:rsidR="00311CDC" w:rsidRPr="00420E56">
        <w:rPr>
          <w:rFonts w:ascii="Times New Roman" w:hAnsi="Times New Roman" w:cs="Times New Roman"/>
          <w:sz w:val="24"/>
          <w:szCs w:val="24"/>
        </w:rPr>
        <w:t>Obecný vodovo</w:t>
      </w:r>
      <w:r w:rsidR="005D1EAD" w:rsidRPr="00420E56">
        <w:rPr>
          <w:rFonts w:ascii="Times New Roman" w:hAnsi="Times New Roman" w:cs="Times New Roman"/>
          <w:sz w:val="24"/>
          <w:szCs w:val="24"/>
        </w:rPr>
        <w:t>d</w:t>
      </w:r>
      <w:r w:rsidR="00311CDC" w:rsidRPr="00420E56">
        <w:rPr>
          <w:rFonts w:ascii="Times New Roman" w:hAnsi="Times New Roman" w:cs="Times New Roman"/>
          <w:sz w:val="24"/>
          <w:szCs w:val="24"/>
        </w:rPr>
        <w:t xml:space="preserve"> Holiša</w:t>
      </w:r>
      <w:r w:rsidR="00CB295A">
        <w:rPr>
          <w:rFonts w:ascii="Times New Roman" w:hAnsi="Times New Roman" w:cs="Times New Roman"/>
          <w:sz w:val="24"/>
          <w:szCs w:val="24"/>
        </w:rPr>
        <w:t>,</w:t>
      </w:r>
      <w:r w:rsidR="00B62D8F">
        <w:rPr>
          <w:rFonts w:ascii="Times New Roman" w:hAnsi="Times New Roman" w:cs="Times New Roman"/>
          <w:sz w:val="24"/>
          <w:szCs w:val="24"/>
        </w:rPr>
        <w:t xml:space="preserve">firma </w:t>
      </w:r>
      <w:r w:rsidR="00311CDC" w:rsidRPr="00420E56">
        <w:rPr>
          <w:rFonts w:ascii="Times New Roman" w:hAnsi="Times New Roman" w:cs="Times New Roman"/>
          <w:sz w:val="24"/>
          <w:szCs w:val="24"/>
        </w:rPr>
        <w:t>vyst</w:t>
      </w:r>
      <w:r w:rsidR="005D1EAD" w:rsidRPr="00420E56">
        <w:rPr>
          <w:rFonts w:ascii="Times New Roman" w:hAnsi="Times New Roman" w:cs="Times New Roman"/>
          <w:sz w:val="24"/>
          <w:szCs w:val="24"/>
        </w:rPr>
        <w:t>a</w:t>
      </w:r>
      <w:r w:rsidR="00311CDC" w:rsidRPr="00420E56">
        <w:rPr>
          <w:rFonts w:ascii="Times New Roman" w:hAnsi="Times New Roman" w:cs="Times New Roman"/>
          <w:sz w:val="24"/>
          <w:szCs w:val="24"/>
        </w:rPr>
        <w:t>vil</w:t>
      </w:r>
      <w:r w:rsidR="00B62D8F">
        <w:rPr>
          <w:rFonts w:ascii="Times New Roman" w:hAnsi="Times New Roman" w:cs="Times New Roman"/>
          <w:sz w:val="24"/>
          <w:szCs w:val="24"/>
        </w:rPr>
        <w:t>a</w:t>
      </w:r>
      <w:r w:rsidR="00311CDC" w:rsidRPr="00420E56">
        <w:rPr>
          <w:rFonts w:ascii="Times New Roman" w:hAnsi="Times New Roman" w:cs="Times New Roman"/>
          <w:sz w:val="24"/>
          <w:szCs w:val="24"/>
        </w:rPr>
        <w:t xml:space="preserve"> faktúru </w:t>
      </w:r>
      <w:r w:rsidR="00FC134D" w:rsidRPr="00420E56">
        <w:rPr>
          <w:rFonts w:ascii="Times New Roman" w:hAnsi="Times New Roman" w:cs="Times New Roman"/>
          <w:sz w:val="24"/>
          <w:szCs w:val="24"/>
        </w:rPr>
        <w:t xml:space="preserve">č. 10210104 zo dňa 01.07.2021 na sumu 451.308,38 </w:t>
      </w:r>
      <w:r w:rsidR="00420E56" w:rsidRPr="00420E56">
        <w:rPr>
          <w:rFonts w:ascii="Times New Roman" w:hAnsi="Times New Roman" w:cs="Times New Roman"/>
          <w:sz w:val="24"/>
          <w:szCs w:val="24"/>
        </w:rPr>
        <w:t>Eur splatnú dňa 31.07.2021.</w:t>
      </w:r>
    </w:p>
    <w:p w:rsidR="00A52D36" w:rsidRDefault="00690481" w:rsidP="00F96908">
      <w:pPr>
        <w:pStyle w:val="Odsekzoznamu"/>
        <w:numPr>
          <w:ilvl w:val="0"/>
          <w:numId w:val="3"/>
        </w:numPr>
        <w:tabs>
          <w:tab w:val="left" w:pos="142"/>
        </w:tabs>
        <w:spacing w:after="0"/>
        <w:ind w:left="284" w:hanging="2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</w:t>
      </w:r>
      <w:r w:rsidR="00BE3223">
        <w:rPr>
          <w:rFonts w:ascii="Times New Roman" w:hAnsi="Times New Roman" w:cs="Times New Roman"/>
          <w:sz w:val="24"/>
          <w:szCs w:val="24"/>
        </w:rPr>
        <w:t xml:space="preserve">dňa 14.7.2021 </w:t>
      </w:r>
      <w:r>
        <w:rPr>
          <w:rFonts w:ascii="Times New Roman" w:hAnsi="Times New Roman" w:cs="Times New Roman"/>
          <w:sz w:val="24"/>
          <w:szCs w:val="24"/>
        </w:rPr>
        <w:t xml:space="preserve">uhradila </w:t>
      </w:r>
      <w:r w:rsidR="00A52D36">
        <w:rPr>
          <w:rFonts w:ascii="Times New Roman" w:hAnsi="Times New Roman" w:cs="Times New Roman"/>
          <w:sz w:val="24"/>
          <w:szCs w:val="24"/>
        </w:rPr>
        <w:t>v rámci svojej spoluúčasti sumu 33.040,64 Eur.</w:t>
      </w:r>
    </w:p>
    <w:p w:rsidR="004C46C1" w:rsidRDefault="00CB295A" w:rsidP="00F96908">
      <w:pPr>
        <w:pStyle w:val="Odsekzoznamu"/>
        <w:numPr>
          <w:ilvl w:val="0"/>
          <w:numId w:val="3"/>
        </w:numPr>
        <w:tabs>
          <w:tab w:val="left" w:pos="142"/>
        </w:tabs>
        <w:spacing w:after="0"/>
        <w:ind w:left="284" w:hanging="2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akt</w:t>
      </w:r>
      <w:r w:rsidR="00A80772">
        <w:rPr>
          <w:rFonts w:ascii="Times New Roman" w:hAnsi="Times New Roman" w:cs="Times New Roman"/>
          <w:sz w:val="24"/>
          <w:szCs w:val="24"/>
        </w:rPr>
        <w:t xml:space="preserve">uálne prebiehajúcu </w:t>
      </w:r>
      <w:r w:rsidR="003F55C2">
        <w:rPr>
          <w:rFonts w:ascii="Times New Roman" w:hAnsi="Times New Roman" w:cs="Times New Roman"/>
          <w:sz w:val="24"/>
          <w:szCs w:val="24"/>
        </w:rPr>
        <w:t xml:space="preserve">kontrolu </w:t>
      </w:r>
      <w:r w:rsidR="00056722">
        <w:rPr>
          <w:rFonts w:ascii="Times New Roman" w:hAnsi="Times New Roman" w:cs="Times New Roman"/>
          <w:sz w:val="24"/>
          <w:szCs w:val="24"/>
        </w:rPr>
        <w:t>dokladov zo strany poskytovateľa nenávratnéh</w:t>
      </w:r>
      <w:r w:rsidR="00F96908">
        <w:rPr>
          <w:rFonts w:ascii="Times New Roman" w:hAnsi="Times New Roman" w:cs="Times New Roman"/>
          <w:sz w:val="24"/>
          <w:szCs w:val="24"/>
        </w:rPr>
        <w:t>o</w:t>
      </w:r>
      <w:r w:rsidR="00056722">
        <w:rPr>
          <w:rFonts w:ascii="Times New Roman" w:hAnsi="Times New Roman" w:cs="Times New Roman"/>
          <w:sz w:val="24"/>
          <w:szCs w:val="24"/>
        </w:rPr>
        <w:t xml:space="preserve"> finančného príspevku</w:t>
      </w:r>
      <w:r w:rsidR="00690481">
        <w:rPr>
          <w:rFonts w:ascii="Times New Roman" w:hAnsi="Times New Roman" w:cs="Times New Roman"/>
          <w:sz w:val="24"/>
          <w:szCs w:val="24"/>
        </w:rPr>
        <w:t xml:space="preserve"> na uvedenú stavbu</w:t>
      </w:r>
      <w:r w:rsidR="00F96908">
        <w:rPr>
          <w:rFonts w:ascii="Times New Roman" w:hAnsi="Times New Roman" w:cs="Times New Roman"/>
          <w:sz w:val="24"/>
          <w:szCs w:val="24"/>
        </w:rPr>
        <w:t>, uzatvárajú zmluvné strany túto dohodu</w:t>
      </w:r>
      <w:r w:rsidR="00E403A7">
        <w:rPr>
          <w:rFonts w:ascii="Times New Roman" w:hAnsi="Times New Roman" w:cs="Times New Roman"/>
          <w:sz w:val="24"/>
          <w:szCs w:val="24"/>
        </w:rPr>
        <w:t>.</w:t>
      </w:r>
    </w:p>
    <w:p w:rsidR="00DE6E19" w:rsidRPr="009935EB" w:rsidRDefault="00DE6E19" w:rsidP="001D4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5EB">
        <w:rPr>
          <w:rFonts w:ascii="Times New Roman" w:hAnsi="Times New Roman" w:cs="Times New Roman"/>
          <w:b/>
          <w:sz w:val="24"/>
          <w:szCs w:val="24"/>
        </w:rPr>
        <w:t>Článok 2</w:t>
      </w:r>
    </w:p>
    <w:p w:rsidR="008812EF" w:rsidRPr="009935EB" w:rsidRDefault="008812EF" w:rsidP="001D4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3B2" w:rsidRDefault="00E87EEB" w:rsidP="00A55F2E">
      <w:pPr>
        <w:pStyle w:val="Odsekzoznamu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bookmarkStart w:id="1" w:name="_Hlk121920370"/>
      <w:r>
        <w:rPr>
          <w:rFonts w:ascii="Times New Roman" w:hAnsi="Times New Roman" w:cs="Times New Roman"/>
          <w:sz w:val="24"/>
          <w:szCs w:val="24"/>
        </w:rPr>
        <w:t xml:space="preserve">S cieľom splniť </w:t>
      </w:r>
      <w:r w:rsidR="00BF7395">
        <w:rPr>
          <w:rFonts w:ascii="Times New Roman" w:hAnsi="Times New Roman" w:cs="Times New Roman"/>
          <w:sz w:val="24"/>
          <w:szCs w:val="24"/>
        </w:rPr>
        <w:t xml:space="preserve">povinnosti </w:t>
      </w:r>
      <w:r w:rsidR="00F21ED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yplývajúce z</w:t>
      </w:r>
      <w:r w:rsidR="00F21ED7">
        <w:rPr>
          <w:rFonts w:ascii="Times New Roman" w:hAnsi="Times New Roman" w:cs="Times New Roman"/>
          <w:sz w:val="24"/>
          <w:szCs w:val="24"/>
        </w:rPr>
        <w:t xml:space="preserve">o záväzku sa </w:t>
      </w:r>
      <w:r>
        <w:rPr>
          <w:rFonts w:ascii="Times New Roman" w:hAnsi="Times New Roman" w:cs="Times New Roman"/>
          <w:sz w:val="24"/>
          <w:szCs w:val="24"/>
        </w:rPr>
        <w:t xml:space="preserve">zmluvné strany dohodli na </w:t>
      </w:r>
      <w:r w:rsidR="00D93E02">
        <w:rPr>
          <w:rFonts w:ascii="Times New Roman" w:hAnsi="Times New Roman" w:cs="Times New Roman"/>
          <w:sz w:val="24"/>
          <w:szCs w:val="24"/>
        </w:rPr>
        <w:t xml:space="preserve">zmene lehoty splatnosti faktúry špecifikovanej v čl. I. tejto dohody. </w:t>
      </w:r>
    </w:p>
    <w:bookmarkEnd w:id="1"/>
    <w:p w:rsidR="00ED03B2" w:rsidRDefault="00ED03B2" w:rsidP="00A55F2E">
      <w:pPr>
        <w:pStyle w:val="Odsekzoznamu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Lehota splatnosti faktúry </w:t>
      </w:r>
      <w:r w:rsidR="003B1A98">
        <w:rPr>
          <w:rFonts w:ascii="Times New Roman" w:hAnsi="Times New Roman" w:cs="Times New Roman"/>
          <w:sz w:val="24"/>
          <w:szCs w:val="24"/>
        </w:rPr>
        <w:t xml:space="preserve">č. 10210104 </w:t>
      </w:r>
      <w:r>
        <w:rPr>
          <w:rFonts w:ascii="Times New Roman" w:hAnsi="Times New Roman" w:cs="Times New Roman"/>
          <w:sz w:val="24"/>
          <w:szCs w:val="24"/>
        </w:rPr>
        <w:t>sa odkladá takto:</w:t>
      </w:r>
    </w:p>
    <w:p w:rsidR="005B0EC2" w:rsidRDefault="005B0EC2" w:rsidP="00FC2663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284" w:type="dxa"/>
        <w:tblLook w:val="04A0" w:firstRow="1" w:lastRow="0" w:firstColumn="1" w:lastColumn="0" w:noHBand="0" w:noVBand="1"/>
      </w:tblPr>
      <w:tblGrid>
        <w:gridCol w:w="1976"/>
        <w:gridCol w:w="2126"/>
        <w:gridCol w:w="2410"/>
        <w:gridCol w:w="2404"/>
      </w:tblGrid>
      <w:tr w:rsidR="000542EA" w:rsidTr="002D487E">
        <w:tc>
          <w:tcPr>
            <w:tcW w:w="1838" w:type="dxa"/>
          </w:tcPr>
          <w:p w:rsidR="005B0EC2" w:rsidRPr="00DC34A4" w:rsidRDefault="00DC34A4" w:rsidP="00DC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Fač.10210104</w:t>
            </w:r>
          </w:p>
        </w:tc>
        <w:tc>
          <w:tcPr>
            <w:tcW w:w="2126" w:type="dxa"/>
          </w:tcPr>
          <w:p w:rsidR="005B0EC2" w:rsidRDefault="00DC34A4" w:rsidP="00DC34A4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542EA">
              <w:rPr>
                <w:rFonts w:ascii="Times New Roman" w:hAnsi="Times New Roman" w:cs="Times New Roman"/>
                <w:sz w:val="24"/>
                <w:szCs w:val="24"/>
              </w:rPr>
              <w:t>uma</w:t>
            </w:r>
          </w:p>
        </w:tc>
        <w:tc>
          <w:tcPr>
            <w:tcW w:w="2410" w:type="dxa"/>
          </w:tcPr>
          <w:p w:rsidR="005B0EC2" w:rsidRDefault="000542EA" w:rsidP="00FC2663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splatnosti</w:t>
            </w:r>
          </w:p>
        </w:tc>
        <w:tc>
          <w:tcPr>
            <w:tcW w:w="2404" w:type="dxa"/>
          </w:tcPr>
          <w:p w:rsidR="005B0EC2" w:rsidRDefault="000542EA" w:rsidP="000542EA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Nový dátum splatnosti</w:t>
            </w:r>
          </w:p>
        </w:tc>
      </w:tr>
      <w:tr w:rsidR="000542EA" w:rsidTr="002D487E">
        <w:tc>
          <w:tcPr>
            <w:tcW w:w="1838" w:type="dxa"/>
          </w:tcPr>
          <w:p w:rsidR="005B0EC2" w:rsidRDefault="002D487E" w:rsidP="002D487E">
            <w:pPr>
              <w:pStyle w:val="Odsekzoznamu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splátka</w:t>
            </w:r>
          </w:p>
        </w:tc>
        <w:tc>
          <w:tcPr>
            <w:tcW w:w="2126" w:type="dxa"/>
          </w:tcPr>
          <w:p w:rsidR="005B0EC2" w:rsidRDefault="00BF36BA" w:rsidP="00BF36BA">
            <w:pPr>
              <w:pStyle w:val="Odsekzoznamu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33.040,64</w:t>
            </w:r>
          </w:p>
        </w:tc>
        <w:tc>
          <w:tcPr>
            <w:tcW w:w="2410" w:type="dxa"/>
          </w:tcPr>
          <w:p w:rsidR="005B0EC2" w:rsidRDefault="00BF36BA" w:rsidP="00BF36BA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31.07.2021</w:t>
            </w:r>
          </w:p>
        </w:tc>
        <w:tc>
          <w:tcPr>
            <w:tcW w:w="2404" w:type="dxa"/>
          </w:tcPr>
          <w:p w:rsidR="005B0EC2" w:rsidRDefault="00BF36BA" w:rsidP="00BF36BA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31.07.2021</w:t>
            </w:r>
          </w:p>
        </w:tc>
      </w:tr>
      <w:tr w:rsidR="000542EA" w:rsidTr="002D487E">
        <w:tc>
          <w:tcPr>
            <w:tcW w:w="1838" w:type="dxa"/>
          </w:tcPr>
          <w:p w:rsidR="000542EA" w:rsidRDefault="002D487E" w:rsidP="002D487E">
            <w:pPr>
              <w:pStyle w:val="Odsekzoznamu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splátka</w:t>
            </w:r>
          </w:p>
        </w:tc>
        <w:tc>
          <w:tcPr>
            <w:tcW w:w="2126" w:type="dxa"/>
          </w:tcPr>
          <w:p w:rsidR="000542EA" w:rsidRDefault="00E70A37" w:rsidP="00E70A37">
            <w:pPr>
              <w:pStyle w:val="Odsekzoznamu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418.267,74</w:t>
            </w:r>
          </w:p>
        </w:tc>
        <w:tc>
          <w:tcPr>
            <w:tcW w:w="2410" w:type="dxa"/>
          </w:tcPr>
          <w:p w:rsidR="000542EA" w:rsidRDefault="00E70A37" w:rsidP="00E70A3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2404" w:type="dxa"/>
          </w:tcPr>
          <w:p w:rsidR="000542EA" w:rsidRDefault="00E70A37" w:rsidP="00E70A3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</w:tr>
    </w:tbl>
    <w:p w:rsidR="00FC2663" w:rsidRDefault="00FC2663" w:rsidP="00816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E88" w:rsidRPr="00816D43" w:rsidRDefault="00CB0E88" w:rsidP="00816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D43">
        <w:rPr>
          <w:rFonts w:ascii="Times New Roman" w:hAnsi="Times New Roman" w:cs="Times New Roman"/>
          <w:b/>
          <w:sz w:val="24"/>
          <w:szCs w:val="24"/>
        </w:rPr>
        <w:t>Článok 3</w:t>
      </w:r>
    </w:p>
    <w:p w:rsidR="00816D43" w:rsidRPr="009935EB" w:rsidRDefault="00816D43" w:rsidP="00557CB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:rsidR="00B15517" w:rsidRDefault="004F3ED8" w:rsidP="00F81D71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F3ED8">
        <w:rPr>
          <w:rFonts w:ascii="Times New Roman" w:hAnsi="Times New Roman" w:cs="Times New Roman"/>
          <w:sz w:val="24"/>
          <w:szCs w:val="24"/>
        </w:rPr>
        <w:t>1.</w:t>
      </w:r>
      <w:r w:rsidR="00A113CF">
        <w:rPr>
          <w:rFonts w:ascii="Times New Roman" w:hAnsi="Times New Roman" w:cs="Times New Roman"/>
          <w:sz w:val="24"/>
          <w:szCs w:val="24"/>
        </w:rPr>
        <w:t xml:space="preserve"> Obec sa zaväzuje </w:t>
      </w:r>
      <w:r w:rsidR="00A536BC">
        <w:rPr>
          <w:rFonts w:ascii="Times New Roman" w:hAnsi="Times New Roman" w:cs="Times New Roman"/>
          <w:sz w:val="24"/>
          <w:szCs w:val="24"/>
        </w:rPr>
        <w:t xml:space="preserve">uhradiť faktúru </w:t>
      </w:r>
      <w:r w:rsidR="00CD66FD">
        <w:rPr>
          <w:rFonts w:ascii="Times New Roman" w:hAnsi="Times New Roman" w:cs="Times New Roman"/>
          <w:sz w:val="24"/>
          <w:szCs w:val="24"/>
        </w:rPr>
        <w:t xml:space="preserve">do </w:t>
      </w:r>
      <w:r w:rsidR="00A536BC">
        <w:rPr>
          <w:rFonts w:ascii="Times New Roman" w:hAnsi="Times New Roman" w:cs="Times New Roman"/>
          <w:sz w:val="24"/>
          <w:szCs w:val="24"/>
        </w:rPr>
        <w:t>nov</w:t>
      </w:r>
      <w:r w:rsidR="00CD66FD">
        <w:rPr>
          <w:rFonts w:ascii="Times New Roman" w:hAnsi="Times New Roman" w:cs="Times New Roman"/>
          <w:sz w:val="24"/>
          <w:szCs w:val="24"/>
        </w:rPr>
        <w:t xml:space="preserve">ého dátumu </w:t>
      </w:r>
      <w:r w:rsidR="00A536BC">
        <w:rPr>
          <w:rFonts w:ascii="Times New Roman" w:hAnsi="Times New Roman" w:cs="Times New Roman"/>
          <w:sz w:val="24"/>
          <w:szCs w:val="24"/>
        </w:rPr>
        <w:t xml:space="preserve">splatnosti faktúry </w:t>
      </w:r>
      <w:r w:rsidR="00B15517">
        <w:rPr>
          <w:rFonts w:ascii="Times New Roman" w:hAnsi="Times New Roman" w:cs="Times New Roman"/>
          <w:sz w:val="24"/>
          <w:szCs w:val="24"/>
        </w:rPr>
        <w:t>podľa článku 2 tejto dohody.</w:t>
      </w:r>
    </w:p>
    <w:p w:rsidR="005B6F30" w:rsidRPr="009935EB" w:rsidRDefault="00B15517" w:rsidP="00F81D71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A6FCD">
        <w:rPr>
          <w:rFonts w:ascii="Times New Roman" w:hAnsi="Times New Roman" w:cs="Times New Roman"/>
          <w:sz w:val="24"/>
          <w:szCs w:val="24"/>
        </w:rPr>
        <w:t xml:space="preserve">Firma </w:t>
      </w:r>
      <w:r w:rsidR="00C846C6">
        <w:rPr>
          <w:rFonts w:ascii="Times New Roman" w:hAnsi="Times New Roman" w:cs="Times New Roman"/>
          <w:sz w:val="24"/>
          <w:szCs w:val="24"/>
        </w:rPr>
        <w:t xml:space="preserve">zároveň vyhlasuje, že za obdobie od pôvodnej splatnosti faktúry až do dňa novej splatnosti faktúry nebude voči obci uplatňovať úrok z omeškania ani iné sankcie za oneskorenú úhradu </w:t>
      </w:r>
      <w:r w:rsidR="00F81D71">
        <w:rPr>
          <w:rFonts w:ascii="Times New Roman" w:hAnsi="Times New Roman" w:cs="Times New Roman"/>
          <w:sz w:val="24"/>
          <w:szCs w:val="24"/>
        </w:rPr>
        <w:t xml:space="preserve">faktúry, ktorá je predmetom tejto dohody. </w:t>
      </w:r>
    </w:p>
    <w:p w:rsidR="008E5A8D" w:rsidRDefault="008E5A8D" w:rsidP="008E5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E88" w:rsidRPr="009935EB" w:rsidRDefault="00CB0E88" w:rsidP="008E5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5EB">
        <w:rPr>
          <w:rFonts w:ascii="Times New Roman" w:hAnsi="Times New Roman" w:cs="Times New Roman"/>
          <w:b/>
          <w:sz w:val="24"/>
          <w:szCs w:val="24"/>
        </w:rPr>
        <w:lastRenderedPageBreak/>
        <w:t>Článok 4</w:t>
      </w:r>
    </w:p>
    <w:p w:rsidR="008E5A8D" w:rsidRPr="009935EB" w:rsidRDefault="008E5A8D" w:rsidP="00F4054C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54C" w:rsidRPr="00F4054C" w:rsidRDefault="00602E1C" w:rsidP="00F4054C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4054C">
        <w:rPr>
          <w:rFonts w:ascii="Times New Roman" w:hAnsi="Times New Roman" w:cs="Times New Roman"/>
          <w:sz w:val="24"/>
          <w:szCs w:val="24"/>
        </w:rPr>
        <w:t xml:space="preserve">Táto </w:t>
      </w:r>
      <w:r w:rsidR="00571623">
        <w:rPr>
          <w:rFonts w:ascii="Times New Roman" w:hAnsi="Times New Roman" w:cs="Times New Roman"/>
          <w:sz w:val="24"/>
          <w:szCs w:val="24"/>
        </w:rPr>
        <w:t>dohoda</w:t>
      </w:r>
      <w:r w:rsidRPr="00F4054C">
        <w:rPr>
          <w:rFonts w:ascii="Times New Roman" w:hAnsi="Times New Roman" w:cs="Times New Roman"/>
          <w:sz w:val="24"/>
          <w:szCs w:val="24"/>
        </w:rPr>
        <w:t xml:space="preserve"> je vyhotovená v dvoch rovnopisoch, </w:t>
      </w:r>
      <w:r w:rsidR="00A93182" w:rsidRPr="00F4054C">
        <w:rPr>
          <w:rFonts w:ascii="Times New Roman" w:hAnsi="Times New Roman" w:cs="Times New Roman"/>
          <w:sz w:val="24"/>
          <w:szCs w:val="24"/>
        </w:rPr>
        <w:t xml:space="preserve">po jednom rovnopise pre </w:t>
      </w:r>
      <w:r w:rsidR="00F4054C" w:rsidRPr="00F4054C">
        <w:rPr>
          <w:rFonts w:ascii="Times New Roman" w:hAnsi="Times New Roman" w:cs="Times New Roman"/>
          <w:sz w:val="24"/>
          <w:szCs w:val="24"/>
        </w:rPr>
        <w:t>každú zo zmluvných strán.</w:t>
      </w:r>
    </w:p>
    <w:p w:rsidR="000F38FE" w:rsidRDefault="00CB0E88" w:rsidP="000F38FE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71623">
        <w:rPr>
          <w:rFonts w:ascii="Times New Roman" w:hAnsi="Times New Roman" w:cs="Times New Roman"/>
          <w:sz w:val="24"/>
          <w:szCs w:val="24"/>
        </w:rPr>
        <w:t xml:space="preserve">Táto </w:t>
      </w:r>
      <w:r w:rsidR="00571623" w:rsidRPr="00571623">
        <w:rPr>
          <w:rFonts w:ascii="Times New Roman" w:hAnsi="Times New Roman" w:cs="Times New Roman"/>
          <w:sz w:val="24"/>
          <w:szCs w:val="24"/>
        </w:rPr>
        <w:t>dohoda</w:t>
      </w:r>
      <w:r w:rsidRPr="00571623">
        <w:rPr>
          <w:rFonts w:ascii="Times New Roman" w:hAnsi="Times New Roman" w:cs="Times New Roman"/>
          <w:sz w:val="24"/>
          <w:szCs w:val="24"/>
        </w:rPr>
        <w:t xml:space="preserve"> nadobúda platnosť </w:t>
      </w:r>
      <w:r w:rsidR="00571623" w:rsidRPr="00571623">
        <w:rPr>
          <w:rFonts w:ascii="Times New Roman" w:hAnsi="Times New Roman" w:cs="Times New Roman"/>
          <w:sz w:val="24"/>
          <w:szCs w:val="24"/>
        </w:rPr>
        <w:t xml:space="preserve">a účinnosť </w:t>
      </w:r>
      <w:r w:rsidRPr="00571623">
        <w:rPr>
          <w:rFonts w:ascii="Times New Roman" w:hAnsi="Times New Roman" w:cs="Times New Roman"/>
          <w:sz w:val="24"/>
          <w:szCs w:val="24"/>
        </w:rPr>
        <w:t>dňom jej podpisu oboma zmluvnými stranami</w:t>
      </w:r>
      <w:r w:rsidR="00571623" w:rsidRPr="00571623">
        <w:rPr>
          <w:rFonts w:ascii="Times New Roman" w:hAnsi="Times New Roman" w:cs="Times New Roman"/>
          <w:sz w:val="24"/>
          <w:szCs w:val="24"/>
        </w:rPr>
        <w:t>.</w:t>
      </w:r>
    </w:p>
    <w:p w:rsidR="000F38FE" w:rsidRPr="00EA47D9" w:rsidRDefault="000F38FE" w:rsidP="00EA47D9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F38FE">
        <w:rPr>
          <w:rFonts w:ascii="Times New Roman" w:hAnsi="Times New Roman" w:cs="Times New Roman"/>
          <w:sz w:val="24"/>
          <w:szCs w:val="24"/>
        </w:rPr>
        <w:t>Účastníci dohody prehlasujú, že táto dohoda je prejavom ich slobodnej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F38FE">
        <w:rPr>
          <w:rFonts w:ascii="Times New Roman" w:hAnsi="Times New Roman" w:cs="Times New Roman"/>
          <w:sz w:val="24"/>
          <w:szCs w:val="24"/>
        </w:rPr>
        <w:t>vážnejvôle, obsahu dohody porozumeli, dohoda nebola uzavretá pod nátlakom, v tiesni a</w:t>
      </w:r>
      <w:r w:rsidR="00EA47D9">
        <w:rPr>
          <w:rFonts w:ascii="Times New Roman" w:hAnsi="Times New Roman" w:cs="Times New Roman"/>
          <w:sz w:val="24"/>
          <w:szCs w:val="24"/>
        </w:rPr>
        <w:t> </w:t>
      </w:r>
      <w:r w:rsidRPr="000F38FE">
        <w:rPr>
          <w:rFonts w:ascii="Times New Roman" w:hAnsi="Times New Roman" w:cs="Times New Roman"/>
          <w:sz w:val="24"/>
          <w:szCs w:val="24"/>
        </w:rPr>
        <w:t>nápadne</w:t>
      </w:r>
      <w:r w:rsidRPr="00EA47D9">
        <w:rPr>
          <w:rFonts w:ascii="Times New Roman" w:hAnsi="Times New Roman" w:cs="Times New Roman"/>
          <w:sz w:val="24"/>
          <w:szCs w:val="24"/>
        </w:rPr>
        <w:t>nevýhodných podmienok, čo potvrdzujú svojimi podpismi.</w:t>
      </w:r>
    </w:p>
    <w:p w:rsidR="00CB0E88" w:rsidRPr="009935EB" w:rsidRDefault="00CB0E88" w:rsidP="00F4054C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B0E88" w:rsidRPr="009935EB" w:rsidRDefault="00CB0E88" w:rsidP="008353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5EB">
        <w:rPr>
          <w:rFonts w:ascii="Times New Roman" w:hAnsi="Times New Roman" w:cs="Times New Roman"/>
          <w:sz w:val="24"/>
          <w:szCs w:val="24"/>
        </w:rPr>
        <w:t xml:space="preserve">V Holiši, dňa </w:t>
      </w:r>
      <w:r w:rsidR="004B4D2F">
        <w:rPr>
          <w:rFonts w:ascii="Times New Roman" w:hAnsi="Times New Roman" w:cs="Times New Roman"/>
          <w:sz w:val="24"/>
          <w:szCs w:val="24"/>
        </w:rPr>
        <w:t>25</w:t>
      </w:r>
      <w:r w:rsidRPr="009935EB">
        <w:rPr>
          <w:rFonts w:ascii="Times New Roman" w:hAnsi="Times New Roman" w:cs="Times New Roman"/>
          <w:sz w:val="24"/>
          <w:szCs w:val="24"/>
        </w:rPr>
        <w:t>.</w:t>
      </w:r>
      <w:r w:rsidR="004B4D2F">
        <w:rPr>
          <w:rFonts w:ascii="Times New Roman" w:hAnsi="Times New Roman" w:cs="Times New Roman"/>
          <w:sz w:val="24"/>
          <w:szCs w:val="24"/>
        </w:rPr>
        <w:t>10</w:t>
      </w:r>
      <w:r w:rsidRPr="009935EB">
        <w:rPr>
          <w:rFonts w:ascii="Times New Roman" w:hAnsi="Times New Roman" w:cs="Times New Roman"/>
          <w:sz w:val="24"/>
          <w:szCs w:val="24"/>
        </w:rPr>
        <w:t>.</w:t>
      </w:r>
      <w:r w:rsidR="004B4D2F">
        <w:rPr>
          <w:rFonts w:ascii="Times New Roman" w:hAnsi="Times New Roman" w:cs="Times New Roman"/>
          <w:sz w:val="24"/>
          <w:szCs w:val="24"/>
        </w:rPr>
        <w:t>2021</w:t>
      </w:r>
    </w:p>
    <w:p w:rsidR="00CC1302" w:rsidRDefault="00CC1302" w:rsidP="008353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372D" w:rsidRDefault="001F372D" w:rsidP="008353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Obec Holiša</w:t>
      </w:r>
      <w:r w:rsidR="00D60A99">
        <w:rPr>
          <w:rFonts w:ascii="Times New Roman" w:hAnsi="Times New Roman" w:cs="Times New Roman"/>
          <w:sz w:val="24"/>
          <w:szCs w:val="24"/>
        </w:rPr>
        <w:tab/>
      </w:r>
      <w:r w:rsidR="00D60A99">
        <w:rPr>
          <w:rFonts w:ascii="Times New Roman" w:hAnsi="Times New Roman" w:cs="Times New Roman"/>
          <w:sz w:val="24"/>
          <w:szCs w:val="24"/>
        </w:rPr>
        <w:tab/>
      </w:r>
      <w:r w:rsidR="00D60A99">
        <w:rPr>
          <w:rFonts w:ascii="Times New Roman" w:hAnsi="Times New Roman" w:cs="Times New Roman"/>
          <w:sz w:val="24"/>
          <w:szCs w:val="24"/>
        </w:rPr>
        <w:tab/>
      </w:r>
      <w:r w:rsidR="00D60A99">
        <w:rPr>
          <w:rFonts w:ascii="Times New Roman" w:hAnsi="Times New Roman" w:cs="Times New Roman"/>
          <w:sz w:val="24"/>
          <w:szCs w:val="24"/>
        </w:rPr>
        <w:tab/>
      </w:r>
      <w:r w:rsidR="00D60A99">
        <w:rPr>
          <w:rFonts w:ascii="Times New Roman" w:hAnsi="Times New Roman" w:cs="Times New Roman"/>
          <w:sz w:val="24"/>
          <w:szCs w:val="24"/>
        </w:rPr>
        <w:tab/>
      </w:r>
      <w:r w:rsidR="00D60A99">
        <w:rPr>
          <w:rFonts w:ascii="Times New Roman" w:hAnsi="Times New Roman" w:cs="Times New Roman"/>
          <w:sz w:val="24"/>
          <w:szCs w:val="24"/>
        </w:rPr>
        <w:tab/>
        <w:t>Za Costruo spol. s r.o.</w:t>
      </w:r>
    </w:p>
    <w:p w:rsidR="007F638F" w:rsidRPr="009935EB" w:rsidRDefault="007F638F" w:rsidP="008353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1302" w:rsidRDefault="00CC1302" w:rsidP="008353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0A99" w:rsidRDefault="00D60A99" w:rsidP="008353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0A99" w:rsidRDefault="00D60A99" w:rsidP="007F6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:rsidR="00D60A99" w:rsidRDefault="00FA5D5D" w:rsidP="007F6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Karol Ferencz - 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Jozef Princz - konateľ</w:t>
      </w:r>
    </w:p>
    <w:p w:rsidR="00D60A99" w:rsidRPr="009935EB" w:rsidRDefault="00D60A99" w:rsidP="008353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1302" w:rsidRDefault="00CC1302" w:rsidP="008353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0A99" w:rsidRPr="009935EB" w:rsidRDefault="00D60A99" w:rsidP="008353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07C9" w:rsidRDefault="00CF07C9" w:rsidP="00CF0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E19" w:rsidRDefault="00DE6E19" w:rsidP="008353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6E19" w:rsidRPr="008F7FBF" w:rsidRDefault="00DE6E19" w:rsidP="00F4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6E19" w:rsidRPr="008F7FBF" w:rsidSect="00522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F2A5F"/>
    <w:multiLevelType w:val="hybridMultilevel"/>
    <w:tmpl w:val="AEC43B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A78C2"/>
    <w:multiLevelType w:val="hybridMultilevel"/>
    <w:tmpl w:val="A7C0DB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512AA"/>
    <w:multiLevelType w:val="hybridMultilevel"/>
    <w:tmpl w:val="BCEC34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A3DF2"/>
    <w:multiLevelType w:val="hybridMultilevel"/>
    <w:tmpl w:val="27B007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53194"/>
    <w:multiLevelType w:val="hybridMultilevel"/>
    <w:tmpl w:val="80C44E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BF"/>
    <w:rsid w:val="000071BC"/>
    <w:rsid w:val="00010B7B"/>
    <w:rsid w:val="000201D0"/>
    <w:rsid w:val="000542EA"/>
    <w:rsid w:val="00056722"/>
    <w:rsid w:val="000742B0"/>
    <w:rsid w:val="00074DAD"/>
    <w:rsid w:val="00076E26"/>
    <w:rsid w:val="00097DA2"/>
    <w:rsid w:val="000A79C3"/>
    <w:rsid w:val="000B331E"/>
    <w:rsid w:val="000F2C8A"/>
    <w:rsid w:val="000F38FE"/>
    <w:rsid w:val="00107790"/>
    <w:rsid w:val="00125A84"/>
    <w:rsid w:val="00143F4C"/>
    <w:rsid w:val="00146FE7"/>
    <w:rsid w:val="0017084F"/>
    <w:rsid w:val="0019648D"/>
    <w:rsid w:val="001D44E7"/>
    <w:rsid w:val="001D4929"/>
    <w:rsid w:val="001F372D"/>
    <w:rsid w:val="001F70F7"/>
    <w:rsid w:val="00227416"/>
    <w:rsid w:val="00234A2F"/>
    <w:rsid w:val="00235DA0"/>
    <w:rsid w:val="00240385"/>
    <w:rsid w:val="00241A8B"/>
    <w:rsid w:val="00251E1D"/>
    <w:rsid w:val="00285FE5"/>
    <w:rsid w:val="002A4AFA"/>
    <w:rsid w:val="002C5DA6"/>
    <w:rsid w:val="002D22CD"/>
    <w:rsid w:val="002D487E"/>
    <w:rsid w:val="002E1D44"/>
    <w:rsid w:val="00311CDC"/>
    <w:rsid w:val="00370A49"/>
    <w:rsid w:val="00373540"/>
    <w:rsid w:val="003B1A98"/>
    <w:rsid w:val="003F55C2"/>
    <w:rsid w:val="004057BA"/>
    <w:rsid w:val="00405AAA"/>
    <w:rsid w:val="00406587"/>
    <w:rsid w:val="00417851"/>
    <w:rsid w:val="00420E56"/>
    <w:rsid w:val="00481776"/>
    <w:rsid w:val="004B4D2F"/>
    <w:rsid w:val="004B7A5B"/>
    <w:rsid w:val="004C4279"/>
    <w:rsid w:val="004C46C1"/>
    <w:rsid w:val="004F0A4D"/>
    <w:rsid w:val="004F3ED8"/>
    <w:rsid w:val="005114EC"/>
    <w:rsid w:val="00522B4D"/>
    <w:rsid w:val="00534B94"/>
    <w:rsid w:val="00544403"/>
    <w:rsid w:val="00557CB5"/>
    <w:rsid w:val="00571623"/>
    <w:rsid w:val="005A0380"/>
    <w:rsid w:val="005B0EC2"/>
    <w:rsid w:val="005B6F30"/>
    <w:rsid w:val="005C2F67"/>
    <w:rsid w:val="005C4FFF"/>
    <w:rsid w:val="005C5AB1"/>
    <w:rsid w:val="005D12C9"/>
    <w:rsid w:val="005D1EAD"/>
    <w:rsid w:val="00602E1C"/>
    <w:rsid w:val="00603F15"/>
    <w:rsid w:val="006107B9"/>
    <w:rsid w:val="0061509D"/>
    <w:rsid w:val="00635FDD"/>
    <w:rsid w:val="006430CB"/>
    <w:rsid w:val="00690481"/>
    <w:rsid w:val="006967D8"/>
    <w:rsid w:val="006B3BF0"/>
    <w:rsid w:val="007105B8"/>
    <w:rsid w:val="00724415"/>
    <w:rsid w:val="00763CC6"/>
    <w:rsid w:val="007A166A"/>
    <w:rsid w:val="007B6EDE"/>
    <w:rsid w:val="007C4139"/>
    <w:rsid w:val="007F638F"/>
    <w:rsid w:val="00806ADF"/>
    <w:rsid w:val="008107AA"/>
    <w:rsid w:val="0081542F"/>
    <w:rsid w:val="00816D43"/>
    <w:rsid w:val="00835345"/>
    <w:rsid w:val="0084226F"/>
    <w:rsid w:val="0085472C"/>
    <w:rsid w:val="008812EF"/>
    <w:rsid w:val="00884130"/>
    <w:rsid w:val="00887EEC"/>
    <w:rsid w:val="008A7C82"/>
    <w:rsid w:val="008D01E3"/>
    <w:rsid w:val="008D0563"/>
    <w:rsid w:val="008E5A8D"/>
    <w:rsid w:val="008F7FBF"/>
    <w:rsid w:val="00906D37"/>
    <w:rsid w:val="009935EB"/>
    <w:rsid w:val="009A57DF"/>
    <w:rsid w:val="00A05AB3"/>
    <w:rsid w:val="00A113CF"/>
    <w:rsid w:val="00A52D36"/>
    <w:rsid w:val="00A536BC"/>
    <w:rsid w:val="00A55F2E"/>
    <w:rsid w:val="00A768E7"/>
    <w:rsid w:val="00A80772"/>
    <w:rsid w:val="00A80954"/>
    <w:rsid w:val="00A93182"/>
    <w:rsid w:val="00AB0BC0"/>
    <w:rsid w:val="00AF3576"/>
    <w:rsid w:val="00B06387"/>
    <w:rsid w:val="00B15517"/>
    <w:rsid w:val="00B62D8F"/>
    <w:rsid w:val="00B67EB7"/>
    <w:rsid w:val="00B72E30"/>
    <w:rsid w:val="00B817D8"/>
    <w:rsid w:val="00BA3491"/>
    <w:rsid w:val="00BE3223"/>
    <w:rsid w:val="00BF36BA"/>
    <w:rsid w:val="00BF7395"/>
    <w:rsid w:val="00C039AB"/>
    <w:rsid w:val="00C223A1"/>
    <w:rsid w:val="00C4698F"/>
    <w:rsid w:val="00C808C6"/>
    <w:rsid w:val="00C846C6"/>
    <w:rsid w:val="00CA0B35"/>
    <w:rsid w:val="00CB0E88"/>
    <w:rsid w:val="00CB295A"/>
    <w:rsid w:val="00CB5521"/>
    <w:rsid w:val="00CC1302"/>
    <w:rsid w:val="00CD33AC"/>
    <w:rsid w:val="00CD66FD"/>
    <w:rsid w:val="00CE40D6"/>
    <w:rsid w:val="00CF07C9"/>
    <w:rsid w:val="00CF15A2"/>
    <w:rsid w:val="00D60A99"/>
    <w:rsid w:val="00D93E02"/>
    <w:rsid w:val="00DC34A4"/>
    <w:rsid w:val="00DC6599"/>
    <w:rsid w:val="00DD21C4"/>
    <w:rsid w:val="00DE6E19"/>
    <w:rsid w:val="00E403A7"/>
    <w:rsid w:val="00E650C9"/>
    <w:rsid w:val="00E66B13"/>
    <w:rsid w:val="00E70A37"/>
    <w:rsid w:val="00E87EEB"/>
    <w:rsid w:val="00EA47D9"/>
    <w:rsid w:val="00EA6E1C"/>
    <w:rsid w:val="00EA6FCD"/>
    <w:rsid w:val="00ED03B2"/>
    <w:rsid w:val="00EE6DC6"/>
    <w:rsid w:val="00F21ED7"/>
    <w:rsid w:val="00F4054C"/>
    <w:rsid w:val="00F44ABF"/>
    <w:rsid w:val="00F81D71"/>
    <w:rsid w:val="00F96908"/>
    <w:rsid w:val="00FA5D5D"/>
    <w:rsid w:val="00FC134D"/>
    <w:rsid w:val="00FC2663"/>
    <w:rsid w:val="00FD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F008D-8407-4E3A-A201-03F8ACC7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2B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79C3"/>
    <w:pPr>
      <w:ind w:left="720"/>
      <w:contextualSpacing/>
    </w:pPr>
  </w:style>
  <w:style w:type="table" w:styleId="Mriekatabuky">
    <w:name w:val="Table Grid"/>
    <w:basedOn w:val="Normlnatabuka"/>
    <w:uiPriority w:val="59"/>
    <w:rsid w:val="005B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 Holiša</dc:creator>
  <cp:lastModifiedBy>MAKOVINYIOVA Iveta</cp:lastModifiedBy>
  <cp:revision>2</cp:revision>
  <dcterms:created xsi:type="dcterms:W3CDTF">2023-01-25T13:19:00Z</dcterms:created>
  <dcterms:modified xsi:type="dcterms:W3CDTF">2023-01-25T13:19:00Z</dcterms:modified>
</cp:coreProperties>
</file>